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AF24" w14:textId="77777777" w:rsidR="00892497" w:rsidRDefault="00892497" w:rsidP="0089249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</w:rPr>
      </w:pPr>
      <w:bookmarkStart w:id="0" w:name="_Hlk38616536"/>
      <w:r>
        <w:rPr>
          <w:rFonts w:cs="Calibri"/>
          <w:b/>
          <w:bCs/>
          <w:sz w:val="28"/>
          <w:szCs w:val="28"/>
        </w:rPr>
        <w:t>Temat 22 ( 29 Kwietnia ): Rejtan na ratunek Polsce. Historia bohatera sprzed 200 lat.</w:t>
      </w:r>
    </w:p>
    <w:p w14:paraId="68AED091" w14:textId="77777777" w:rsidR="00892497" w:rsidRDefault="00892497" w:rsidP="0089249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Cel i opis zajęć:</w:t>
      </w:r>
    </w:p>
    <w:p w14:paraId="15843860" w14:textId="77777777" w:rsidR="00892497" w:rsidRDefault="00892497" w:rsidP="00892497">
      <w:pPr>
        <w:tabs>
          <w:tab w:val="left" w:pos="764"/>
        </w:tabs>
        <w:spacing w:before="100" w:beforeAutospacing="1" w:after="0" w:line="240" w:lineRule="atLeast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Dowiesz się jakie obrazy namalował Jan Matejko.</w:t>
      </w:r>
    </w:p>
    <w:p w14:paraId="0C736B5B" w14:textId="77777777" w:rsidR="00892497" w:rsidRDefault="00892497" w:rsidP="00892497">
      <w:pPr>
        <w:tabs>
          <w:tab w:val="left" w:pos="764"/>
        </w:tabs>
        <w:spacing w:before="100" w:beforeAutospacing="1" w:after="0" w:line="240" w:lineRule="atLeast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Poznasz kim był Tadeusz Rejtan.</w:t>
      </w:r>
    </w:p>
    <w:p w14:paraId="42EA498A" w14:textId="77777777" w:rsidR="00892497" w:rsidRDefault="00892497" w:rsidP="00892497">
      <w:pPr>
        <w:widowControl w:val="0"/>
        <w:autoSpaceDE w:val="0"/>
        <w:autoSpaceDN w:val="0"/>
        <w:adjustRightInd w:val="0"/>
        <w:spacing w:before="100" w:beforeAutospacing="1"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Wykonasz pracę plastyczną.</w:t>
      </w:r>
    </w:p>
    <w:p w14:paraId="311417EA" w14:textId="77777777" w:rsidR="00892497" w:rsidRDefault="00892497" w:rsidP="00892497">
      <w:pPr>
        <w:widowControl w:val="0"/>
        <w:autoSpaceDE w:val="0"/>
        <w:autoSpaceDN w:val="0"/>
        <w:adjustRightInd w:val="0"/>
        <w:spacing w:before="100" w:beforeAutospacing="1"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Potrenujesz mnożenie i dzielenie w zakresie 100.</w:t>
      </w:r>
    </w:p>
    <w:p w14:paraId="6AE62B3F" w14:textId="77777777" w:rsidR="00892497" w:rsidRDefault="00892497" w:rsidP="0089249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Zadania do wykonania:</w:t>
      </w:r>
      <w:bookmarkEnd w:id="0"/>
    </w:p>
    <w:p w14:paraId="1B15F56B" w14:textId="77777777" w:rsidR="00892497" w:rsidRDefault="00892497" w:rsidP="00892497">
      <w:pPr>
        <w:tabs>
          <w:tab w:val="left" w:pos="700"/>
        </w:tabs>
        <w:spacing w:after="0" w:line="314" w:lineRule="auto"/>
        <w:ind w:left="700" w:right="1346"/>
        <w:rPr>
          <w:rFonts w:eastAsia="Times New Roman" w:cs="Calibri"/>
          <w:color w:val="0000FF"/>
          <w:sz w:val="28"/>
          <w:szCs w:val="28"/>
          <w:u w:val="single"/>
        </w:rPr>
      </w:pPr>
      <w:r>
        <w:rPr>
          <w:rFonts w:eastAsia="Times New Roman" w:cs="Calibri"/>
          <w:sz w:val="28"/>
          <w:szCs w:val="28"/>
        </w:rPr>
        <w:t>- Obejrzyj film</w:t>
      </w:r>
      <w:r>
        <w:rPr>
          <w:rFonts w:eastAsia="Times New Roman" w:cs="Calibri"/>
          <w:noProof/>
          <w:sz w:val="28"/>
          <w:szCs w:val="28"/>
        </w:rPr>
        <w:drawing>
          <wp:inline distT="0" distB="0" distL="0" distR="0" wp14:anchorId="1EBC221C" wp14:editId="32755082">
            <wp:extent cx="38100" cy="182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sz w:val="28"/>
          <w:szCs w:val="28"/>
        </w:rPr>
        <w:t xml:space="preserve">pt. </w:t>
      </w:r>
      <w:r>
        <w:rPr>
          <w:rFonts w:eastAsia="Times New Roman" w:cs="Calibri"/>
          <w:i/>
          <w:sz w:val="28"/>
          <w:szCs w:val="28"/>
        </w:rPr>
        <w:t>Mistrz Matejko maluje historię- Rejtan. Upadek Polski.</w:t>
      </w:r>
      <w:r>
        <w:rPr>
          <w:rFonts w:eastAsia="Times New Roman" w:cs="Calibri"/>
          <w:sz w:val="28"/>
          <w:szCs w:val="28"/>
        </w:rPr>
        <w:t xml:space="preserve"> </w:t>
      </w:r>
      <w:hyperlink r:id="rId5" w:history="1">
        <w:r>
          <w:rPr>
            <w:rStyle w:val="Hipercze"/>
            <w:rFonts w:eastAsia="Times New Roman" w:cs="Calibri"/>
            <w:color w:val="0000FF"/>
            <w:sz w:val="28"/>
            <w:szCs w:val="28"/>
          </w:rPr>
          <w:t>https://www.youtube.com/watch?v=OVXZk_8mh64</w:t>
        </w:r>
      </w:hyperlink>
    </w:p>
    <w:p w14:paraId="3474C225" w14:textId="77777777" w:rsidR="00892497" w:rsidRDefault="00892497" w:rsidP="00892497">
      <w:pPr>
        <w:spacing w:after="0" w:line="351" w:lineRule="exact"/>
        <w:rPr>
          <w:rFonts w:eastAsia="Times New Roman" w:cs="Calibri"/>
          <w:sz w:val="28"/>
          <w:szCs w:val="28"/>
        </w:rPr>
      </w:pPr>
    </w:p>
    <w:p w14:paraId="7E48C8B9" w14:textId="77777777" w:rsidR="00892497" w:rsidRDefault="00892497" w:rsidP="00892497">
      <w:pPr>
        <w:tabs>
          <w:tab w:val="left" w:pos="700"/>
        </w:tabs>
        <w:spacing w:after="0" w:line="240" w:lineRule="atLeast"/>
        <w:ind w:left="70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- Uzupełnij tekst - </w:t>
      </w:r>
      <w:hyperlink r:id="rId6" w:history="1">
        <w:r>
          <w:rPr>
            <w:rStyle w:val="Hipercze"/>
            <w:rFonts w:eastAsia="Times New Roman" w:cs="Calibri"/>
            <w:color w:val="0000FF"/>
            <w:sz w:val="28"/>
            <w:szCs w:val="28"/>
          </w:rPr>
          <w:t>https://learningapps.org/watch?v=pwxk5u5x220</w:t>
        </w:r>
      </w:hyperlink>
    </w:p>
    <w:p w14:paraId="494965C1" w14:textId="77777777" w:rsidR="00892497" w:rsidRDefault="00892497" w:rsidP="00892497">
      <w:pPr>
        <w:spacing w:after="0" w:line="137" w:lineRule="exact"/>
        <w:rPr>
          <w:rFonts w:eastAsia="Times New Roman" w:cs="Calibri"/>
          <w:sz w:val="28"/>
          <w:szCs w:val="28"/>
        </w:rPr>
      </w:pPr>
    </w:p>
    <w:p w14:paraId="1FD18365" w14:textId="77777777" w:rsidR="00892497" w:rsidRDefault="00892497" w:rsidP="00892497">
      <w:pPr>
        <w:tabs>
          <w:tab w:val="left" w:pos="700"/>
        </w:tabs>
        <w:spacing w:after="0" w:line="240" w:lineRule="atLeast"/>
        <w:ind w:left="70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- Odkrywanie obrazu - </w:t>
      </w:r>
      <w:hyperlink r:id="rId7" w:history="1">
        <w:r>
          <w:rPr>
            <w:rStyle w:val="Hipercze"/>
            <w:rFonts w:eastAsia="Times New Roman" w:cs="Calibri"/>
            <w:color w:val="0000FF"/>
            <w:sz w:val="28"/>
            <w:szCs w:val="28"/>
          </w:rPr>
          <w:t>https://learningapps.org/watch?v=ptqzby8e220</w:t>
        </w:r>
      </w:hyperlink>
    </w:p>
    <w:p w14:paraId="43AA6AD8" w14:textId="77777777" w:rsidR="00892497" w:rsidRDefault="00892497" w:rsidP="00892497">
      <w:pPr>
        <w:spacing w:after="0" w:line="137" w:lineRule="exact"/>
        <w:rPr>
          <w:rFonts w:eastAsia="Times New Roman" w:cs="Calibri"/>
          <w:sz w:val="28"/>
          <w:szCs w:val="28"/>
        </w:rPr>
      </w:pPr>
    </w:p>
    <w:p w14:paraId="7BD1C04C" w14:textId="77777777" w:rsidR="00892497" w:rsidRDefault="00892497" w:rsidP="00892497">
      <w:pPr>
        <w:tabs>
          <w:tab w:val="left" w:pos="700"/>
        </w:tabs>
        <w:spacing w:after="0" w:line="240" w:lineRule="atLeast"/>
        <w:ind w:left="70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- Dopasuj opis do fragmentu obrazu - </w:t>
      </w:r>
      <w:hyperlink r:id="rId8" w:history="1">
        <w:r>
          <w:rPr>
            <w:rStyle w:val="Hipercze"/>
            <w:rFonts w:eastAsia="Times New Roman" w:cs="Calibri"/>
            <w:color w:val="0000FF"/>
            <w:sz w:val="28"/>
            <w:szCs w:val="28"/>
          </w:rPr>
          <w:t>https://learningapps.org/watch?v=p2vhfz5tt20</w:t>
        </w:r>
      </w:hyperlink>
    </w:p>
    <w:p w14:paraId="38CB3007" w14:textId="77777777" w:rsidR="00892497" w:rsidRDefault="00892497" w:rsidP="00892497">
      <w:pPr>
        <w:spacing w:after="0" w:line="200" w:lineRule="exact"/>
        <w:rPr>
          <w:rFonts w:eastAsia="Times New Roman" w:cs="Calibri"/>
          <w:sz w:val="28"/>
          <w:szCs w:val="28"/>
        </w:rPr>
      </w:pPr>
    </w:p>
    <w:p w14:paraId="65FE3F4D" w14:textId="77777777" w:rsidR="00892497" w:rsidRDefault="00892497" w:rsidP="00892497">
      <w:pPr>
        <w:spacing w:after="0" w:line="365" w:lineRule="exact"/>
        <w:rPr>
          <w:rFonts w:eastAsia="Times New Roman" w:cs="Calibri"/>
          <w:sz w:val="28"/>
          <w:szCs w:val="28"/>
        </w:rPr>
      </w:pPr>
    </w:p>
    <w:p w14:paraId="65CF671B" w14:textId="77777777" w:rsidR="00892497" w:rsidRDefault="00892497" w:rsidP="00892497">
      <w:pPr>
        <w:tabs>
          <w:tab w:val="left" w:pos="692"/>
        </w:tabs>
        <w:spacing w:after="0" w:line="352" w:lineRule="auto"/>
        <w:ind w:left="680" w:right="266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- Wykonaj zadanie plastyczne: </w:t>
      </w:r>
      <w:r>
        <w:rPr>
          <w:rFonts w:eastAsia="Times New Roman" w:cs="Calibri"/>
          <w:i/>
          <w:sz w:val="28"/>
          <w:szCs w:val="28"/>
        </w:rPr>
        <w:t>Czy można namalować strach? Rysowanie emocji</w:t>
      </w:r>
      <w:r>
        <w:rPr>
          <w:rFonts w:eastAsia="Times New Roman" w:cs="Calibri"/>
          <w:sz w:val="28"/>
          <w:szCs w:val="28"/>
        </w:rPr>
        <w:t xml:space="preserve"> </w:t>
      </w:r>
      <w:hyperlink r:id="rId9" w:history="1">
        <w:r>
          <w:rPr>
            <w:rStyle w:val="Hipercze"/>
            <w:rFonts w:eastAsia="Times New Roman" w:cs="Calibri"/>
            <w:color w:val="0000FF"/>
            <w:sz w:val="28"/>
            <w:szCs w:val="28"/>
          </w:rPr>
          <w:t>https://www.zamek-krolewski.pl/__data/assets/pdf_file/0005/82292/Rejtan-klasy-1-</w:t>
        </w:r>
      </w:hyperlink>
      <w:hyperlink r:id="rId10" w:history="1">
        <w:r>
          <w:rPr>
            <w:rStyle w:val="Hipercze"/>
            <w:rFonts w:eastAsia="Times New Roman" w:cs="Calibri"/>
            <w:color w:val="0000FF"/>
            <w:sz w:val="28"/>
            <w:szCs w:val="28"/>
          </w:rPr>
          <w:t>3.Zadanie-plastyczne-Narysuj-emocje-1.pdf</w:t>
        </w:r>
      </w:hyperlink>
    </w:p>
    <w:p w14:paraId="60B3537E" w14:textId="77777777" w:rsidR="00892497" w:rsidRDefault="00892497" w:rsidP="00892497">
      <w:pPr>
        <w:tabs>
          <w:tab w:val="left" w:pos="692"/>
        </w:tabs>
        <w:spacing w:after="0" w:line="352" w:lineRule="auto"/>
        <w:ind w:left="680" w:right="266"/>
        <w:rPr>
          <w:rFonts w:eastAsia="Times New Roman" w:cs="Calibri"/>
          <w:sz w:val="28"/>
          <w:szCs w:val="28"/>
        </w:rPr>
      </w:pPr>
    </w:p>
    <w:p w14:paraId="5A96FD10" w14:textId="77777777" w:rsidR="00892497" w:rsidRDefault="00892497" w:rsidP="0089249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- Wykonaj zadania w </w:t>
      </w:r>
      <w:r>
        <w:rPr>
          <w:rFonts w:cs="Calibri"/>
          <w:b/>
          <w:bCs/>
          <w:sz w:val="28"/>
          <w:szCs w:val="28"/>
        </w:rPr>
        <w:t>Kartach matematycznych: Zadanie 4, 5 s.4</w:t>
      </w:r>
    </w:p>
    <w:p w14:paraId="6D77250D" w14:textId="77777777" w:rsidR="00892497" w:rsidRDefault="00892497" w:rsidP="0089249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>(Dla chętnych zadanie 6 s. 4)</w:t>
      </w:r>
    </w:p>
    <w:p w14:paraId="0ED5668D" w14:textId="77777777" w:rsidR="00892497" w:rsidRDefault="00892497" w:rsidP="0089249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</w:rPr>
      </w:pPr>
    </w:p>
    <w:p w14:paraId="2BCBE865" w14:textId="77777777" w:rsidR="00892497" w:rsidRDefault="00892497" w:rsidP="0089249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</w:rPr>
      </w:pPr>
    </w:p>
    <w:p w14:paraId="489F34DF" w14:textId="77777777" w:rsidR="00FF5E2F" w:rsidRDefault="00FF5E2F"/>
    <w:sectPr w:rsidR="00FF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97"/>
    <w:rsid w:val="00892497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35D7"/>
  <w15:chartTrackingRefBased/>
  <w15:docId w15:val="{2A76E140-3B0F-4098-9C71-F4B5DFC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97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2vhfz5tt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tqzby8e2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wxk5u5x2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VXZk_8mh64" TargetMode="External"/><Relationship Id="rId10" Type="http://schemas.openxmlformats.org/officeDocument/2006/relationships/hyperlink" Target="https://www.zamek-krolewski.pl/__data/assets/pdf_file/0005/82292/Rejtan-klasy-1-3.Zadanie-plastyczne-Narysuj-emocje-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amek-krolewski.pl/__data/assets/pdf_file/0005/82292/Rejtan-klasy-1-3.Zadanie-plastyczne-Narysuj-emocje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1</cp:revision>
  <dcterms:created xsi:type="dcterms:W3CDTF">2020-04-26T18:04:00Z</dcterms:created>
  <dcterms:modified xsi:type="dcterms:W3CDTF">2020-04-26T18:04:00Z</dcterms:modified>
</cp:coreProperties>
</file>