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0" w:rsidRDefault="002460F5">
      <w:pPr>
        <w:rPr>
          <w:rFonts w:ascii="Times New Roman" w:hAnsi="Times New Roman" w:cs="Times New Roman"/>
          <w:sz w:val="24"/>
          <w:szCs w:val="24"/>
        </w:rPr>
      </w:pPr>
      <w:r w:rsidRPr="002460F5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Nasze lektury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25E6F">
        <w:rPr>
          <w:rFonts w:ascii="Times New Roman" w:hAnsi="Times New Roman" w:cs="Times New Roman"/>
          <w:sz w:val="24"/>
          <w:szCs w:val="24"/>
        </w:rPr>
        <w:t>.</w:t>
      </w:r>
    </w:p>
    <w:p w:rsidR="002460F5" w:rsidRDefault="0024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i opis lekcji: </w:t>
      </w:r>
      <w:r>
        <w:rPr>
          <w:rFonts w:ascii="Times New Roman" w:hAnsi="Times New Roman" w:cs="Times New Roman"/>
          <w:sz w:val="24"/>
          <w:szCs w:val="24"/>
        </w:rPr>
        <w:t>Ćwiczenia słuchania ze zrozumieniem, poprawne ustalanie kolejności zdarzeń w baśni.</w:t>
      </w:r>
    </w:p>
    <w:p w:rsidR="00227456" w:rsidRDefault="0052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do wykonania: </w:t>
      </w:r>
      <w:r>
        <w:rPr>
          <w:rFonts w:ascii="Times New Roman" w:hAnsi="Times New Roman" w:cs="Times New Roman"/>
          <w:sz w:val="24"/>
          <w:szCs w:val="24"/>
        </w:rPr>
        <w:t xml:space="preserve">Posłuchaj baśni pt.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Na podstawie wysłuchanej baśni zastanów się i odpowiedź ustnie na pytanie 2 ze str. 46 w Podręczniku. </w:t>
      </w:r>
    </w:p>
    <w:p w:rsidR="00525E6F" w:rsidRPr="00525E6F" w:rsidRDefault="0052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proszę, abyś następnie otworzył Karty ćwiczeń z edukacji polonistycznej i wpisał informacje dotyczące wysłuchanej baśni – ćwiczenie 1 i 2 str. 50.</w:t>
      </w:r>
    </w:p>
    <w:p w:rsidR="002460F5" w:rsidRDefault="002460F5">
      <w:r>
        <w:rPr>
          <w:rFonts w:ascii="Times New Roman" w:hAnsi="Times New Roman" w:cs="Times New Roman"/>
          <w:b/>
          <w:sz w:val="24"/>
          <w:szCs w:val="24"/>
        </w:rPr>
        <w:t xml:space="preserve">Materiały: </w:t>
      </w:r>
      <w:r>
        <w:rPr>
          <w:rFonts w:ascii="Times New Roman" w:hAnsi="Times New Roman" w:cs="Times New Roman"/>
          <w:sz w:val="24"/>
          <w:szCs w:val="24"/>
        </w:rPr>
        <w:t xml:space="preserve">Baśń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link </w:t>
      </w:r>
      <w:r w:rsidRPr="002460F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- </w:t>
      </w:r>
      <w:hyperlink r:id="rId4" w:history="1">
        <w:r w:rsidRPr="00525E6F">
          <w:rPr>
            <w:rStyle w:val="Hipercze"/>
            <w:rFonts w:ascii="Times New Roman" w:hAnsi="Times New Roman" w:cs="Times New Roman"/>
            <w:b/>
            <w:color w:val="4F6228" w:themeColor="accent3" w:themeShade="80"/>
            <w:sz w:val="24"/>
            <w:szCs w:val="24"/>
            <w:u w:val="none"/>
          </w:rPr>
          <w:t>https://www.youtube.com/watch?v=sFH1biOtxCQ,</w:t>
        </w:r>
      </w:hyperlink>
      <w:r w:rsidR="00525E6F">
        <w:t xml:space="preserve"> podręcznik str. 46, 47, ćwiczenia edukacja polonistyczna str. 50.</w:t>
      </w:r>
    </w:p>
    <w:p w:rsidR="00525E6F" w:rsidRPr="00E87556" w:rsidRDefault="00525E6F">
      <w:pPr>
        <w:rPr>
          <w:rFonts w:ascii="Times New Roman" w:hAnsi="Times New Roman" w:cs="Times New Roman"/>
          <w:b/>
        </w:rPr>
      </w:pPr>
      <w:r w:rsidRPr="00E87556">
        <w:rPr>
          <w:rFonts w:ascii="Times New Roman" w:hAnsi="Times New Roman" w:cs="Times New Roman"/>
          <w:b/>
        </w:rPr>
        <w:t xml:space="preserve">Praca domowa do sprawdzenia: </w:t>
      </w:r>
      <w:r w:rsidRPr="00E87556">
        <w:rPr>
          <w:rFonts w:ascii="Times New Roman" w:hAnsi="Times New Roman" w:cs="Times New Roman"/>
        </w:rPr>
        <w:t>brak.</w:t>
      </w:r>
    </w:p>
    <w:p w:rsidR="00525E6F" w:rsidRDefault="0052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rozszerzające ( zadania dodatkowe dla chętnych): </w:t>
      </w:r>
      <w:r>
        <w:rPr>
          <w:rFonts w:ascii="Times New Roman" w:hAnsi="Times New Roman" w:cs="Times New Roman"/>
          <w:sz w:val="24"/>
          <w:szCs w:val="24"/>
        </w:rPr>
        <w:t>ćw. 3,4,5 str. 51 ( edukacja polonistyczna).</w:t>
      </w:r>
    </w:p>
    <w:p w:rsidR="00227456" w:rsidRDefault="00227456">
      <w:pPr>
        <w:rPr>
          <w:rFonts w:ascii="Times New Roman" w:hAnsi="Times New Roman" w:cs="Times New Roman"/>
          <w:sz w:val="24"/>
          <w:szCs w:val="24"/>
        </w:rPr>
      </w:pPr>
    </w:p>
    <w:p w:rsidR="00227456" w:rsidRDefault="0022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525E6F" w:rsidRDefault="00525E6F">
      <w:pPr>
        <w:rPr>
          <w:rFonts w:ascii="Times New Roman" w:hAnsi="Times New Roman" w:cs="Times New Roman"/>
          <w:sz w:val="24"/>
          <w:szCs w:val="24"/>
        </w:rPr>
      </w:pPr>
    </w:p>
    <w:p w:rsidR="00525E6F" w:rsidRDefault="00525E6F">
      <w:pPr>
        <w:rPr>
          <w:rFonts w:ascii="Times New Roman" w:hAnsi="Times New Roman" w:cs="Times New Roman"/>
          <w:sz w:val="24"/>
          <w:szCs w:val="24"/>
        </w:rPr>
      </w:pPr>
      <w:r w:rsidRPr="00525E6F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87556">
        <w:rPr>
          <w:rFonts w:ascii="Times New Roman" w:hAnsi="Times New Roman" w:cs="Times New Roman"/>
          <w:sz w:val="24"/>
          <w:szCs w:val="24"/>
        </w:rPr>
        <w:t xml:space="preserve"> Części mowy – utrwalenie.</w:t>
      </w:r>
    </w:p>
    <w:p w:rsidR="00E87556" w:rsidRDefault="00E8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i opis lekcji: </w:t>
      </w:r>
      <w:r>
        <w:rPr>
          <w:rFonts w:ascii="Times New Roman" w:hAnsi="Times New Roman" w:cs="Times New Roman"/>
          <w:sz w:val="24"/>
          <w:szCs w:val="24"/>
        </w:rPr>
        <w:t xml:space="preserve">Utrwalenie części mowy i form przymiotników. </w:t>
      </w:r>
    </w:p>
    <w:p w:rsidR="00E87556" w:rsidRDefault="00E8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do wykonania: </w:t>
      </w:r>
      <w:r>
        <w:rPr>
          <w:rFonts w:ascii="Times New Roman" w:hAnsi="Times New Roman" w:cs="Times New Roman"/>
          <w:sz w:val="24"/>
          <w:szCs w:val="24"/>
        </w:rPr>
        <w:t xml:space="preserve">Uważnie przeczytaj tekst z ćwiczenia 1  str. 52 w Kartach ćwiczeń, a następnie wypisz po dwa rzeczowniki, czasowniki, przymiotniki (w ćwiczeniu). Następnie uzupełnij formy przymiotników w ćwiczeniu 3 str. 52. </w:t>
      </w:r>
    </w:p>
    <w:p w:rsidR="00E87556" w:rsidRDefault="00E8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Materiały: </w:t>
      </w:r>
      <w:r>
        <w:rPr>
          <w:rFonts w:ascii="Times New Roman" w:hAnsi="Times New Roman" w:cs="Times New Roman"/>
          <w:sz w:val="24"/>
          <w:szCs w:val="24"/>
        </w:rPr>
        <w:t xml:space="preserve">Karty ćwiczeń. </w:t>
      </w:r>
    </w:p>
    <w:p w:rsidR="00E87556" w:rsidRDefault="00E8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 do sprawdzenia: </w:t>
      </w:r>
      <w:r>
        <w:rPr>
          <w:rFonts w:ascii="Times New Roman" w:hAnsi="Times New Roman" w:cs="Times New Roman"/>
          <w:sz w:val="24"/>
          <w:szCs w:val="24"/>
        </w:rPr>
        <w:t>brak</w:t>
      </w:r>
    </w:p>
    <w:p w:rsidR="00227456" w:rsidRPr="00227456" w:rsidRDefault="0022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rozszerzające: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dodatkowe dla chętnych) – </w:t>
      </w:r>
      <w:r>
        <w:rPr>
          <w:rFonts w:ascii="Times New Roman" w:hAnsi="Times New Roman" w:cs="Times New Roman"/>
          <w:sz w:val="24"/>
          <w:szCs w:val="24"/>
        </w:rPr>
        <w:t>ćwiczenie 2,4 str. 52 ( Karty ćwiczeń edukacja polonistyczna).</w:t>
      </w:r>
    </w:p>
    <w:p w:rsidR="00E87556" w:rsidRDefault="00E87556">
      <w:pPr>
        <w:rPr>
          <w:rFonts w:ascii="Times New Roman" w:hAnsi="Times New Roman" w:cs="Times New Roman"/>
          <w:sz w:val="24"/>
          <w:szCs w:val="24"/>
        </w:rPr>
      </w:pPr>
    </w:p>
    <w:p w:rsidR="00E87556" w:rsidRPr="00E87556" w:rsidRDefault="00E87556">
      <w:pPr>
        <w:rPr>
          <w:rFonts w:ascii="Times New Roman" w:hAnsi="Times New Roman" w:cs="Times New Roman"/>
          <w:sz w:val="24"/>
          <w:szCs w:val="24"/>
        </w:rPr>
      </w:pPr>
    </w:p>
    <w:sectPr w:rsidR="00E87556" w:rsidRPr="00E87556" w:rsidSect="004D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0F5"/>
    <w:rsid w:val="00227456"/>
    <w:rsid w:val="002460F5"/>
    <w:rsid w:val="004D3B40"/>
    <w:rsid w:val="00525E6F"/>
    <w:rsid w:val="00586B24"/>
    <w:rsid w:val="00E8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0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0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H1biOtxCQ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2020-03-24T19:32:00Z</dcterms:created>
  <dcterms:modified xsi:type="dcterms:W3CDTF">2020-03-24T20:06:00Z</dcterms:modified>
</cp:coreProperties>
</file>