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9B9C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Temat: 27 ( 7 maja ): Krajobrazy Polski.</w:t>
      </w:r>
    </w:p>
    <w:p w14:paraId="463E9F64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Cel i opis zajęć:</w:t>
      </w:r>
    </w:p>
    <w:p w14:paraId="6B75927F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Poznasz cechy krajobrazów występujących w Polsce.</w:t>
      </w:r>
    </w:p>
    <w:p w14:paraId="188203CE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Poznasz sposoby oznaczenia na mapie poznanch krajobrazów.</w:t>
      </w:r>
    </w:p>
    <w:p w14:paraId="4ED8BE71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Utrwalisz pisownię wyrazów z zakończeniem -aż.</w:t>
      </w:r>
    </w:p>
    <w:p w14:paraId="6C0ECF43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Poć</w:t>
      </w:r>
      <w:r>
        <w:rPr>
          <w:rFonts w:ascii="Calibri" w:hAnsi="Calibri" w:cs="Calibri"/>
          <w:sz w:val="28"/>
          <w:szCs w:val="28"/>
        </w:rPr>
        <w:t>wiczysz dodawanie i odejmowanie w zakresie 100.</w:t>
      </w:r>
    </w:p>
    <w:p w14:paraId="0F3231DB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Włączysz się do ćwiczeń ruchowych.</w:t>
      </w:r>
    </w:p>
    <w:p w14:paraId="13AF636C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Zadania do wykonania:</w:t>
      </w:r>
    </w:p>
    <w:p w14:paraId="4A85D6F0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Obejrzyj filmy o krajobrazach występujących w Polsce.</w:t>
      </w:r>
    </w:p>
    <w:p w14:paraId="0B939194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LINK: </w:t>
      </w:r>
      <w:hyperlink r:id="rId4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https://www.youtube.com/watch?v=fT</w:t>
        </w:r>
        <w:r>
          <w:rPr>
            <w:rFonts w:ascii="Calibri" w:hAnsi="Calibri" w:cs="Calibri"/>
            <w:color w:val="0000FF"/>
            <w:sz w:val="28"/>
            <w:szCs w:val="28"/>
            <w:u w:val="single"/>
          </w:rPr>
          <w:t>AKRwHG09I</w:t>
        </w:r>
      </w:hyperlink>
    </w:p>
    <w:p w14:paraId="37448CD2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LINK: </w:t>
      </w:r>
      <w:hyperlink r:id="rId5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https://www.youtube.com/watch?v=RnxPLJXD17Q</w:t>
        </w:r>
      </w:hyperlink>
    </w:p>
    <w:p w14:paraId="5BDB14A7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LINK: </w:t>
      </w:r>
      <w:hyperlink r:id="rId6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https://www.youtube.com/watch?v=kHg_tid5mP4</w:t>
        </w:r>
      </w:hyperlink>
    </w:p>
    <w:p w14:paraId="7EB425A1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Na podstawie filmów oraz </w:t>
      </w:r>
      <w:r>
        <w:rPr>
          <w:rFonts w:ascii="Calibri" w:hAnsi="Calibri" w:cs="Calibri"/>
          <w:sz w:val="28"/>
          <w:szCs w:val="28"/>
        </w:rPr>
        <w:t xml:space="preserve">ilustracji w </w:t>
      </w:r>
      <w:r>
        <w:rPr>
          <w:rFonts w:ascii="Calibri" w:hAnsi="Calibri" w:cs="Calibri"/>
          <w:b/>
          <w:bCs/>
          <w:sz w:val="28"/>
          <w:szCs w:val="28"/>
        </w:rPr>
        <w:t>Podręczniku s. 10,11</w:t>
      </w:r>
    </w:p>
    <w:p w14:paraId="60147EF5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odpowiedz ustnie na pytania:</w:t>
      </w:r>
    </w:p>
    <w:p w14:paraId="0D576562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Jakie są elementy krajobrazu?</w:t>
      </w:r>
    </w:p>
    <w:p w14:paraId="6CD9150D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Czym się charakteryzują krajobrazy - nizinny, wyżynny, górski i nadmorski ?</w:t>
      </w:r>
    </w:p>
    <w:p w14:paraId="5F097341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 oznaczają kolory na mapie?</w:t>
      </w:r>
    </w:p>
    <w:p w14:paraId="0897753C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Przeczytaj tekst z </w:t>
      </w:r>
      <w:r>
        <w:rPr>
          <w:rFonts w:ascii="Calibri" w:hAnsi="Calibri" w:cs="Calibri"/>
          <w:b/>
          <w:bCs/>
          <w:sz w:val="28"/>
          <w:szCs w:val="28"/>
        </w:rPr>
        <w:t>Podręcznika s. 10</w:t>
      </w:r>
    </w:p>
    <w:p w14:paraId="35793280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Wykonaj </w:t>
      </w:r>
      <w:r>
        <w:rPr>
          <w:rFonts w:ascii="Calibri" w:hAnsi="Calibri" w:cs="Calibri"/>
          <w:b/>
          <w:bCs/>
          <w:sz w:val="28"/>
          <w:szCs w:val="28"/>
        </w:rPr>
        <w:t>Poleceni</w:t>
      </w:r>
      <w:r>
        <w:rPr>
          <w:rFonts w:ascii="Calibri" w:hAnsi="Calibri" w:cs="Calibri"/>
          <w:b/>
          <w:bCs/>
          <w:sz w:val="28"/>
          <w:szCs w:val="28"/>
        </w:rPr>
        <w:t>e 4 s. 11 z Podręcznika.</w:t>
      </w:r>
    </w:p>
    <w:p w14:paraId="059318B8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Wykonaj ćwiczenia w </w:t>
      </w:r>
      <w:r>
        <w:rPr>
          <w:rFonts w:ascii="Calibri" w:hAnsi="Calibri" w:cs="Calibri"/>
          <w:b/>
          <w:bCs/>
          <w:sz w:val="28"/>
          <w:szCs w:val="28"/>
        </w:rPr>
        <w:t xml:space="preserve">Kartach ćwiczeń: Ćwiczenie 4 s.11 oraz 6 s. 12 </w:t>
      </w:r>
    </w:p>
    <w:p w14:paraId="7727F181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 wyrazy w krzyżówce mają końcówkę - aż  np: bag</w:t>
      </w:r>
      <w:r>
        <w:rPr>
          <w:rFonts w:ascii="Calibri" w:hAnsi="Calibri" w:cs="Calibri"/>
          <w:b/>
          <w:bCs/>
          <w:sz w:val="28"/>
          <w:szCs w:val="28"/>
        </w:rPr>
        <w:t>aż</w:t>
      </w:r>
      <w:r>
        <w:rPr>
          <w:rFonts w:ascii="Calibri" w:hAnsi="Calibri" w:cs="Calibri"/>
          <w:sz w:val="28"/>
          <w:szCs w:val="28"/>
        </w:rPr>
        <w:t>, pejz</w:t>
      </w:r>
      <w:r>
        <w:rPr>
          <w:rFonts w:ascii="Calibri" w:hAnsi="Calibri" w:cs="Calibri"/>
          <w:b/>
          <w:bCs/>
          <w:sz w:val="28"/>
          <w:szCs w:val="28"/>
        </w:rPr>
        <w:t>aż</w:t>
      </w:r>
      <w:r>
        <w:rPr>
          <w:rFonts w:ascii="Calibri" w:hAnsi="Calibri" w:cs="Calibri"/>
          <w:sz w:val="28"/>
          <w:szCs w:val="28"/>
        </w:rPr>
        <w:t xml:space="preserve"> itp. )</w:t>
      </w:r>
    </w:p>
    <w:p w14:paraId="5268D793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Wykonaj ćwiczenia w </w:t>
      </w:r>
      <w:r>
        <w:rPr>
          <w:rFonts w:ascii="Calibri" w:hAnsi="Calibri" w:cs="Calibri"/>
          <w:b/>
          <w:bCs/>
          <w:sz w:val="28"/>
          <w:szCs w:val="28"/>
        </w:rPr>
        <w:t>Kartach matematycznych: Ćwiczenie 4 s. 7</w:t>
      </w:r>
    </w:p>
    <w:p w14:paraId="1B230A08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oraz </w:t>
      </w:r>
      <w:r>
        <w:rPr>
          <w:rFonts w:ascii="Calibri" w:hAnsi="Calibri" w:cs="Calibri"/>
          <w:b/>
          <w:bCs/>
          <w:sz w:val="28"/>
          <w:szCs w:val="28"/>
        </w:rPr>
        <w:t>Ćwiczenie 1 s. 84 z Podręcz</w:t>
      </w:r>
      <w:r>
        <w:rPr>
          <w:rFonts w:ascii="Calibri" w:hAnsi="Calibri" w:cs="Calibri"/>
          <w:b/>
          <w:bCs/>
          <w:sz w:val="28"/>
          <w:szCs w:val="28"/>
        </w:rPr>
        <w:t xml:space="preserve">nika </w:t>
      </w:r>
    </w:p>
    <w:p w14:paraId="2A449067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Wykonaj ćwiczenia ruchowe.</w:t>
      </w:r>
    </w:p>
    <w:p w14:paraId="23647B70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LINK: </w:t>
      </w:r>
      <w:hyperlink r:id="rId7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https://www.youtube.com/watch?v=vkwzFVN2Bds</w:t>
        </w:r>
      </w:hyperlink>
    </w:p>
    <w:p w14:paraId="60E03E1E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Zadania dodatkowe ( dla chętnych ) w </w:t>
      </w:r>
      <w:r>
        <w:rPr>
          <w:rFonts w:ascii="Calibri" w:hAnsi="Calibri" w:cs="Calibri"/>
          <w:b/>
          <w:bCs/>
          <w:sz w:val="28"/>
          <w:szCs w:val="28"/>
        </w:rPr>
        <w:t>Kartach ćwiczeń:</w:t>
      </w:r>
    </w:p>
    <w:p w14:paraId="15BBFB37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wykonaj </w:t>
      </w:r>
      <w:r>
        <w:rPr>
          <w:rFonts w:ascii="Calibri" w:hAnsi="Calibri" w:cs="Calibri"/>
          <w:b/>
          <w:bCs/>
          <w:sz w:val="28"/>
          <w:szCs w:val="28"/>
        </w:rPr>
        <w:t>Ćwiczenie 5 s. 11</w:t>
      </w:r>
    </w:p>
    <w:p w14:paraId="67A11930" w14:textId="77777777" w:rsidR="00000000" w:rsidRDefault="005747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7"/>
    <w:rsid w:val="005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A4A57"/>
  <w14:defaultImageDpi w14:val="0"/>
  <w15:docId w15:val="{1B316F41-8E8F-4A6D-9E43-9748D0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wzFVN2B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g_tid5mP4" TargetMode="External"/><Relationship Id="rId5" Type="http://schemas.openxmlformats.org/officeDocument/2006/relationships/hyperlink" Target="https://www.youtube.com/watch?v=RnxPLJXD17Q" TargetMode="External"/><Relationship Id="rId4" Type="http://schemas.openxmlformats.org/officeDocument/2006/relationships/hyperlink" Target="https://www.youtube.com/watch?v=fTAKRwHG0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2</cp:revision>
  <dcterms:created xsi:type="dcterms:W3CDTF">2020-05-03T10:21:00Z</dcterms:created>
  <dcterms:modified xsi:type="dcterms:W3CDTF">2020-05-03T10:21:00Z</dcterms:modified>
</cp:coreProperties>
</file>